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971DF" w:rsidRPr="002B7149" w:rsidRDefault="007261C3" w:rsidP="00E971DF">
      <w:pPr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Metodický</w:t>
      </w:r>
      <w:r w:rsidR="00E971DF" w:rsidRPr="002B7149">
        <w:rPr>
          <w:rFonts w:ascii="Times New Roman" w:hAnsi="Times New Roman" w:cs="Times New Roman"/>
          <w:sz w:val="24"/>
          <w:szCs w:val="24"/>
        </w:rPr>
        <w:t xml:space="preserve"> list</w:t>
      </w:r>
    </w:p>
    <w:p w:rsidR="00E971DF" w:rsidRPr="002B7149" w:rsidRDefault="00E971DF" w:rsidP="00E971DF">
      <w:pPr>
        <w:rPr>
          <w:rFonts w:ascii="Times New Roman" w:hAnsi="Times New Roman" w:cs="Times New Roman"/>
          <w:sz w:val="24"/>
          <w:szCs w:val="24"/>
        </w:rPr>
      </w:pPr>
      <w:r w:rsidRPr="002B7149">
        <w:rPr>
          <w:rFonts w:ascii="Times New Roman" w:hAnsi="Times New Roman" w:cs="Times New Roman"/>
          <w:sz w:val="24"/>
          <w:szCs w:val="24"/>
        </w:rPr>
        <w:t>Názov aktivity</w:t>
      </w:r>
      <w:r w:rsidR="006B2881">
        <w:rPr>
          <w:rFonts w:ascii="Times New Roman" w:hAnsi="Times New Roman" w:cs="Times New Roman"/>
          <w:sz w:val="24"/>
          <w:szCs w:val="24"/>
        </w:rPr>
        <w:t>: Ovocno-zeleninový deň</w:t>
      </w:r>
    </w:p>
    <w:p w:rsidR="00E971DF" w:rsidRDefault="006B2881" w:rsidP="006B2881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Cieľ:</w:t>
      </w:r>
    </w:p>
    <w:p w:rsidR="006B2881" w:rsidRDefault="006B2881" w:rsidP="006B2881">
      <w:pPr>
        <w:pStyle w:val="Odsekzoznamu"/>
        <w:numPr>
          <w:ilvl w:val="0"/>
          <w:numId w:val="5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vedieť čo sú „zdravé potraviny“</w:t>
      </w:r>
    </w:p>
    <w:p w:rsidR="006B2881" w:rsidRDefault="006B2881" w:rsidP="006B2881">
      <w:pPr>
        <w:pStyle w:val="Odsekzoznamu"/>
        <w:numPr>
          <w:ilvl w:val="0"/>
          <w:numId w:val="5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rozvíjať finančnú a čitateľskú gramotnosť</w:t>
      </w:r>
    </w:p>
    <w:p w:rsidR="006B2881" w:rsidRDefault="006B2881" w:rsidP="006B2881">
      <w:pPr>
        <w:pStyle w:val="Odsekzoznamu"/>
        <w:numPr>
          <w:ilvl w:val="0"/>
          <w:numId w:val="5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poznať jednotlivé zložky potravín</w:t>
      </w:r>
    </w:p>
    <w:p w:rsidR="006B2881" w:rsidRDefault="006B2881" w:rsidP="006B2881">
      <w:pPr>
        <w:pStyle w:val="Odsekzoznamu"/>
        <w:numPr>
          <w:ilvl w:val="0"/>
          <w:numId w:val="5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poznať plodiny, ktoré sa pestujú v okolí</w:t>
      </w:r>
    </w:p>
    <w:p w:rsidR="006B2881" w:rsidRPr="006B2881" w:rsidRDefault="006B2881" w:rsidP="001C1E04">
      <w:pPr>
        <w:pStyle w:val="Odsekzoznamu"/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</w:p>
    <w:p w:rsidR="00E971DF" w:rsidRPr="002B7149" w:rsidRDefault="00E971DF" w:rsidP="00E971DF">
      <w:pPr>
        <w:rPr>
          <w:rFonts w:ascii="Times New Roman" w:hAnsi="Times New Roman" w:cs="Times New Roman"/>
          <w:sz w:val="24"/>
          <w:szCs w:val="24"/>
        </w:rPr>
      </w:pPr>
    </w:p>
    <w:p w:rsidR="00E971DF" w:rsidRPr="002B7149" w:rsidRDefault="00E971DF" w:rsidP="00E971DF">
      <w:pPr>
        <w:rPr>
          <w:rFonts w:ascii="Times New Roman" w:hAnsi="Times New Roman" w:cs="Times New Roman"/>
          <w:sz w:val="24"/>
          <w:szCs w:val="24"/>
        </w:rPr>
      </w:pPr>
      <w:r w:rsidRPr="002B7149">
        <w:rPr>
          <w:rFonts w:ascii="Times New Roman" w:hAnsi="Times New Roman" w:cs="Times New Roman"/>
          <w:sz w:val="24"/>
          <w:szCs w:val="24"/>
        </w:rPr>
        <w:t>Vyučovací predmet:</w:t>
      </w:r>
    </w:p>
    <w:p w:rsidR="006B2881" w:rsidRDefault="00E971DF" w:rsidP="00E971DF">
      <w:pPr>
        <w:rPr>
          <w:rFonts w:ascii="Times New Roman" w:hAnsi="Times New Roman" w:cs="Times New Roman"/>
          <w:sz w:val="24"/>
          <w:szCs w:val="24"/>
        </w:rPr>
      </w:pPr>
      <w:r w:rsidRPr="002B7149">
        <w:rPr>
          <w:rFonts w:ascii="Times New Roman" w:hAnsi="Times New Roman" w:cs="Times New Roman"/>
          <w:sz w:val="24"/>
          <w:szCs w:val="24"/>
        </w:rPr>
        <w:t xml:space="preserve">              </w:t>
      </w:r>
      <w:r w:rsidR="006B2881">
        <w:rPr>
          <w:rFonts w:ascii="Times New Roman" w:hAnsi="Times New Roman" w:cs="Times New Roman"/>
          <w:sz w:val="24"/>
          <w:szCs w:val="24"/>
        </w:rPr>
        <w:t xml:space="preserve">matematika, slovenský jazyk, prírodoveda, vlastiveda, výtvarná výchova, pracovné      </w:t>
      </w:r>
    </w:p>
    <w:p w:rsidR="00E971DF" w:rsidRPr="002B7149" w:rsidRDefault="006B2881" w:rsidP="00E971DF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vyučovanie</w:t>
      </w:r>
    </w:p>
    <w:p w:rsidR="00E971DF" w:rsidRPr="002B7149" w:rsidRDefault="00E971DF" w:rsidP="00E971DF">
      <w:pPr>
        <w:rPr>
          <w:rFonts w:ascii="Times New Roman" w:hAnsi="Times New Roman" w:cs="Times New Roman"/>
          <w:sz w:val="24"/>
          <w:szCs w:val="24"/>
        </w:rPr>
      </w:pPr>
    </w:p>
    <w:p w:rsidR="00E971DF" w:rsidRPr="002B7149" w:rsidRDefault="00E971DF" w:rsidP="00E971DF">
      <w:pPr>
        <w:rPr>
          <w:rFonts w:ascii="Times New Roman" w:hAnsi="Times New Roman" w:cs="Times New Roman"/>
          <w:sz w:val="24"/>
          <w:szCs w:val="24"/>
        </w:rPr>
      </w:pPr>
      <w:r w:rsidRPr="002B7149">
        <w:rPr>
          <w:rFonts w:ascii="Times New Roman" w:hAnsi="Times New Roman" w:cs="Times New Roman"/>
          <w:sz w:val="24"/>
          <w:szCs w:val="24"/>
        </w:rPr>
        <w:t>Pomôcky:</w:t>
      </w:r>
    </w:p>
    <w:p w:rsidR="00E971DF" w:rsidRPr="002B7149" w:rsidRDefault="00E971DF" w:rsidP="00E971DF">
      <w:pPr>
        <w:rPr>
          <w:rFonts w:ascii="Times New Roman" w:hAnsi="Times New Roman" w:cs="Times New Roman"/>
          <w:sz w:val="24"/>
          <w:szCs w:val="24"/>
        </w:rPr>
      </w:pPr>
      <w:r w:rsidRPr="002B7149">
        <w:rPr>
          <w:rFonts w:ascii="Times New Roman" w:hAnsi="Times New Roman" w:cs="Times New Roman"/>
          <w:sz w:val="24"/>
          <w:szCs w:val="24"/>
        </w:rPr>
        <w:t xml:space="preserve">              </w:t>
      </w:r>
      <w:r w:rsidR="006B2881">
        <w:rPr>
          <w:rFonts w:ascii="Times New Roman" w:hAnsi="Times New Roman" w:cs="Times New Roman"/>
          <w:sz w:val="24"/>
          <w:szCs w:val="24"/>
        </w:rPr>
        <w:t xml:space="preserve">zelenina, ovocie, orechy, </w:t>
      </w:r>
      <w:proofErr w:type="spellStart"/>
      <w:r w:rsidR="006B2881">
        <w:rPr>
          <w:rFonts w:ascii="Times New Roman" w:hAnsi="Times New Roman" w:cs="Times New Roman"/>
          <w:sz w:val="24"/>
          <w:szCs w:val="24"/>
        </w:rPr>
        <w:t>smoothie</w:t>
      </w:r>
      <w:proofErr w:type="spellEnd"/>
      <w:r w:rsidR="006B2881">
        <w:rPr>
          <w:rFonts w:ascii="Times New Roman" w:hAnsi="Times New Roman" w:cs="Times New Roman"/>
          <w:sz w:val="24"/>
          <w:szCs w:val="24"/>
        </w:rPr>
        <w:t>, papierové tácky, písacie potreby, farbičky</w:t>
      </w:r>
    </w:p>
    <w:p w:rsidR="00E971DF" w:rsidRPr="002B7149" w:rsidRDefault="00E971DF" w:rsidP="00E971DF">
      <w:pPr>
        <w:rPr>
          <w:rFonts w:ascii="Times New Roman" w:hAnsi="Times New Roman" w:cs="Times New Roman"/>
          <w:sz w:val="24"/>
          <w:szCs w:val="24"/>
        </w:rPr>
      </w:pPr>
    </w:p>
    <w:p w:rsidR="00E971DF" w:rsidRPr="002B7149" w:rsidRDefault="00E971DF" w:rsidP="00E971DF">
      <w:pPr>
        <w:rPr>
          <w:rFonts w:ascii="Times New Roman" w:hAnsi="Times New Roman" w:cs="Times New Roman"/>
          <w:sz w:val="24"/>
          <w:szCs w:val="24"/>
        </w:rPr>
      </w:pPr>
      <w:r w:rsidRPr="002B7149">
        <w:rPr>
          <w:rFonts w:ascii="Times New Roman" w:hAnsi="Times New Roman" w:cs="Times New Roman"/>
          <w:sz w:val="24"/>
          <w:szCs w:val="24"/>
        </w:rPr>
        <w:t>Príprava:</w:t>
      </w:r>
    </w:p>
    <w:p w:rsidR="00E971DF" w:rsidRDefault="006B2881" w:rsidP="006B2881">
      <w:pPr>
        <w:pStyle w:val="Odsekzoznamu"/>
        <w:numPr>
          <w:ilvl w:val="0"/>
          <w:numId w:val="6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oboznámiť žiakov s pojmom „zdravé potraviny“</w:t>
      </w:r>
    </w:p>
    <w:p w:rsidR="006B2881" w:rsidRPr="006B2881" w:rsidRDefault="006B2881" w:rsidP="006B2881">
      <w:pPr>
        <w:pStyle w:val="Odsekzoznamu"/>
        <w:numPr>
          <w:ilvl w:val="0"/>
          <w:numId w:val="6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oboznámiť s postupom jednotlivých aktivít</w:t>
      </w:r>
    </w:p>
    <w:p w:rsidR="00E971DF" w:rsidRPr="002B7149" w:rsidRDefault="00E971DF" w:rsidP="00E971DF">
      <w:pPr>
        <w:rPr>
          <w:rFonts w:ascii="Times New Roman" w:hAnsi="Times New Roman" w:cs="Times New Roman"/>
          <w:sz w:val="24"/>
          <w:szCs w:val="24"/>
        </w:rPr>
      </w:pPr>
      <w:r w:rsidRPr="002B7149">
        <w:rPr>
          <w:rFonts w:ascii="Times New Roman" w:hAnsi="Times New Roman" w:cs="Times New Roman"/>
          <w:sz w:val="24"/>
          <w:szCs w:val="24"/>
        </w:rPr>
        <w:t>Realizácia:</w:t>
      </w:r>
    </w:p>
    <w:p w:rsidR="00831868" w:rsidRPr="006B2881" w:rsidRDefault="001C1E04" w:rsidP="006B2881">
      <w:pPr>
        <w:ind w:left="720"/>
        <w:rPr>
          <w:rFonts w:ascii="Times New Roman" w:hAnsi="Times New Roman" w:cs="Times New Roman"/>
          <w:sz w:val="24"/>
          <w:szCs w:val="24"/>
        </w:rPr>
      </w:pPr>
      <w:r w:rsidRPr="006B2881">
        <w:rPr>
          <w:rFonts w:ascii="Times New Roman" w:hAnsi="Times New Roman" w:cs="Times New Roman"/>
          <w:sz w:val="24"/>
          <w:szCs w:val="24"/>
        </w:rPr>
        <w:t xml:space="preserve">Celá téma sa prelínala všetkými vyučovacími hodinami, ktoré boli zoradené do blokov. </w:t>
      </w:r>
    </w:p>
    <w:p w:rsidR="00831868" w:rsidRPr="006B2881" w:rsidRDefault="001C1E04" w:rsidP="006B2881">
      <w:pPr>
        <w:ind w:left="720"/>
        <w:rPr>
          <w:rFonts w:ascii="Times New Roman" w:hAnsi="Times New Roman" w:cs="Times New Roman"/>
          <w:sz w:val="24"/>
          <w:szCs w:val="24"/>
        </w:rPr>
      </w:pPr>
      <w:r w:rsidRPr="006B2881">
        <w:rPr>
          <w:rFonts w:ascii="Times New Roman" w:hAnsi="Times New Roman" w:cs="Times New Roman"/>
          <w:sz w:val="24"/>
          <w:szCs w:val="24"/>
        </w:rPr>
        <w:t xml:space="preserve">Matematika - žiaci počítali zdravé slovné úlohy. Učili sa nakupovať a zahrali sa na čašníkov. </w:t>
      </w:r>
    </w:p>
    <w:p w:rsidR="00831868" w:rsidRPr="006B2881" w:rsidRDefault="001C1E04" w:rsidP="006B2881">
      <w:pPr>
        <w:ind w:left="720"/>
        <w:rPr>
          <w:rFonts w:ascii="Times New Roman" w:hAnsi="Times New Roman" w:cs="Times New Roman"/>
          <w:sz w:val="24"/>
          <w:szCs w:val="24"/>
        </w:rPr>
      </w:pPr>
      <w:r w:rsidRPr="006B2881">
        <w:rPr>
          <w:rFonts w:ascii="Times New Roman" w:hAnsi="Times New Roman" w:cs="Times New Roman"/>
          <w:sz w:val="24"/>
          <w:szCs w:val="24"/>
        </w:rPr>
        <w:t>Slovenský jazyk - žiaci čítali príbehy s témou ovocia a zeleniny.</w:t>
      </w:r>
    </w:p>
    <w:p w:rsidR="00831868" w:rsidRPr="006B2881" w:rsidRDefault="001C1E04" w:rsidP="006B2881">
      <w:pPr>
        <w:ind w:left="720"/>
        <w:rPr>
          <w:rFonts w:ascii="Times New Roman" w:hAnsi="Times New Roman" w:cs="Times New Roman"/>
          <w:sz w:val="24"/>
          <w:szCs w:val="24"/>
        </w:rPr>
      </w:pPr>
      <w:r w:rsidRPr="006B2881">
        <w:rPr>
          <w:rFonts w:ascii="Times New Roman" w:hAnsi="Times New Roman" w:cs="Times New Roman"/>
          <w:sz w:val="24"/>
          <w:szCs w:val="24"/>
        </w:rPr>
        <w:t>Prírodoveda - žiaci sa učili o potravinách a jednotlivých zložkách, ktoré sú súčasťou potravín (vitamíny, bielkoviny, minerály, vláknina,...). Vypĺňali zdravý dotazník.</w:t>
      </w:r>
    </w:p>
    <w:p w:rsidR="00831868" w:rsidRPr="006B2881" w:rsidRDefault="001C1E04" w:rsidP="006B2881">
      <w:pPr>
        <w:ind w:left="720"/>
        <w:rPr>
          <w:rFonts w:ascii="Times New Roman" w:hAnsi="Times New Roman" w:cs="Times New Roman"/>
          <w:sz w:val="24"/>
          <w:szCs w:val="24"/>
        </w:rPr>
      </w:pPr>
      <w:r w:rsidRPr="006B2881">
        <w:rPr>
          <w:rFonts w:ascii="Times New Roman" w:hAnsi="Times New Roman" w:cs="Times New Roman"/>
          <w:sz w:val="24"/>
          <w:szCs w:val="24"/>
        </w:rPr>
        <w:t>Vlastiveda – žiaci sa venovali poľnohospodárstvu, konkrétne plodinám, ktoré sa pestujú v našom okolí.</w:t>
      </w:r>
    </w:p>
    <w:p w:rsidR="00831868" w:rsidRPr="006B2881" w:rsidRDefault="001C1E04" w:rsidP="006B2881">
      <w:pPr>
        <w:ind w:left="720"/>
        <w:rPr>
          <w:rFonts w:ascii="Times New Roman" w:hAnsi="Times New Roman" w:cs="Times New Roman"/>
          <w:sz w:val="24"/>
          <w:szCs w:val="24"/>
        </w:rPr>
      </w:pPr>
      <w:r w:rsidRPr="006B2881">
        <w:rPr>
          <w:rFonts w:ascii="Times New Roman" w:hAnsi="Times New Roman" w:cs="Times New Roman"/>
          <w:sz w:val="24"/>
          <w:szCs w:val="24"/>
        </w:rPr>
        <w:t>Výtvarná výchova – žiaci maľovali ovocie a zeleninu na papierové tácky, ktoré využili ako taniere pod zdravé chlebíky.</w:t>
      </w:r>
    </w:p>
    <w:p w:rsidR="00BF3807" w:rsidRDefault="001C1E04" w:rsidP="00BF3807">
      <w:pPr>
        <w:ind w:left="720"/>
        <w:rPr>
          <w:rFonts w:ascii="Times New Roman" w:hAnsi="Times New Roman" w:cs="Times New Roman"/>
          <w:sz w:val="24"/>
          <w:szCs w:val="24"/>
        </w:rPr>
      </w:pPr>
      <w:r w:rsidRPr="006B2881">
        <w:rPr>
          <w:rFonts w:ascii="Times New Roman" w:hAnsi="Times New Roman" w:cs="Times New Roman"/>
          <w:sz w:val="24"/>
          <w:szCs w:val="24"/>
        </w:rPr>
        <w:t xml:space="preserve">Pracovné vyučovanie – žiaci si sami pripravili obložené chlebíky zo zeleniny formou švédskych stolov. Mali možnosť ochutnať </w:t>
      </w:r>
      <w:proofErr w:type="spellStart"/>
      <w:r w:rsidRPr="006B2881">
        <w:rPr>
          <w:rFonts w:ascii="Times New Roman" w:hAnsi="Times New Roman" w:cs="Times New Roman"/>
          <w:sz w:val="24"/>
          <w:szCs w:val="24"/>
        </w:rPr>
        <w:t>smoothie</w:t>
      </w:r>
      <w:proofErr w:type="spellEnd"/>
      <w:r w:rsidRPr="006B2881">
        <w:rPr>
          <w:rFonts w:ascii="Times New Roman" w:hAnsi="Times New Roman" w:cs="Times New Roman"/>
          <w:sz w:val="24"/>
          <w:szCs w:val="24"/>
        </w:rPr>
        <w:t xml:space="preserve"> a určovali, aké druhy ovocia a zeleniny sú jeho súčasťou. Taktiež mali možnosť ochutnávať rôzne druhy orieškov. Použili taniere, ktoré si vyrobili na výtvarnej výchove. </w:t>
      </w:r>
    </w:p>
    <w:p w:rsidR="00E971DF" w:rsidRDefault="00E971DF" w:rsidP="00BF3807">
      <w:pPr>
        <w:rPr>
          <w:rFonts w:ascii="Times New Roman" w:hAnsi="Times New Roman" w:cs="Times New Roman"/>
          <w:sz w:val="24"/>
          <w:szCs w:val="24"/>
        </w:rPr>
      </w:pPr>
      <w:r w:rsidRPr="002B7149">
        <w:rPr>
          <w:rFonts w:ascii="Times New Roman" w:hAnsi="Times New Roman" w:cs="Times New Roman"/>
          <w:sz w:val="24"/>
          <w:szCs w:val="24"/>
        </w:rPr>
        <w:lastRenderedPageBreak/>
        <w:t>Zhrnutie:</w:t>
      </w:r>
    </w:p>
    <w:p w:rsidR="001C1E04" w:rsidRDefault="001C1E04" w:rsidP="001C1E04">
      <w:pPr>
        <w:pStyle w:val="Normlnywebov"/>
        <w:shd w:val="clear" w:color="auto" w:fill="FFFFFF"/>
        <w:spacing w:before="0" w:beforeAutospacing="0" w:after="240" w:afterAutospacing="0"/>
        <w:rPr>
          <w:color w:val="2F2F2F"/>
        </w:rPr>
      </w:pPr>
      <w:r>
        <w:rPr>
          <w:color w:val="2F2F2F"/>
        </w:rPr>
        <w:t xml:space="preserve">       Žiaci na záver konštatovali, že ovocie a zelenina im chutili a taktiež </w:t>
      </w:r>
      <w:proofErr w:type="spellStart"/>
      <w:r>
        <w:rPr>
          <w:color w:val="2F2F2F"/>
        </w:rPr>
        <w:t>smoothie</w:t>
      </w:r>
      <w:proofErr w:type="spellEnd"/>
      <w:r>
        <w:rPr>
          <w:color w:val="2F2F2F"/>
        </w:rPr>
        <w:t xml:space="preserve"> pripravené </w:t>
      </w:r>
    </w:p>
    <w:p w:rsidR="002B7149" w:rsidRDefault="001C1E04" w:rsidP="001C1E04">
      <w:pPr>
        <w:pStyle w:val="Normlnywebov"/>
        <w:shd w:val="clear" w:color="auto" w:fill="FFFFFF"/>
        <w:spacing w:before="0" w:beforeAutospacing="0" w:after="240" w:afterAutospacing="0"/>
        <w:rPr>
          <w:color w:val="2F2F2F"/>
        </w:rPr>
      </w:pPr>
      <w:r>
        <w:rPr>
          <w:color w:val="2F2F2F"/>
        </w:rPr>
        <w:t xml:space="preserve">       z rôznych druhov ovocia a zeleniny.</w:t>
      </w:r>
    </w:p>
    <w:p w:rsidR="002B7149" w:rsidRDefault="002B7149" w:rsidP="002B7149">
      <w:pPr>
        <w:pStyle w:val="Normlnywebov"/>
        <w:shd w:val="clear" w:color="auto" w:fill="FFFFFF"/>
        <w:spacing w:before="0" w:beforeAutospacing="0" w:after="240" w:afterAutospacing="0"/>
        <w:rPr>
          <w:color w:val="2F2F2F"/>
        </w:rPr>
      </w:pPr>
      <w:r>
        <w:rPr>
          <w:color w:val="2F2F2F"/>
        </w:rPr>
        <w:t>Prílohy:</w:t>
      </w:r>
    </w:p>
    <w:p w:rsidR="00BF3807" w:rsidRDefault="00BF3807" w:rsidP="002B7149">
      <w:pPr>
        <w:pStyle w:val="Normlnywebov"/>
        <w:shd w:val="clear" w:color="auto" w:fill="FFFFFF"/>
        <w:spacing w:before="0" w:beforeAutospacing="0" w:after="240" w:afterAutospacing="0"/>
        <w:rPr>
          <w:color w:val="2F2F2F"/>
        </w:rPr>
      </w:pPr>
    </w:p>
    <w:p w:rsidR="002B7149" w:rsidRPr="002B7149" w:rsidRDefault="004B43EC" w:rsidP="002B7149">
      <w:pPr>
        <w:pStyle w:val="Normlnywebov"/>
        <w:shd w:val="clear" w:color="auto" w:fill="FFFFFF"/>
        <w:spacing w:before="0" w:beforeAutospacing="0" w:after="240" w:afterAutospacing="0"/>
        <w:rPr>
          <w:color w:val="2F2F2F"/>
        </w:rPr>
      </w:pPr>
      <w:r w:rsidRPr="004B43EC">
        <w:rPr>
          <w:noProof/>
          <w:color w:val="2F2F2F"/>
        </w:rPr>
        <w:drawing>
          <wp:anchor distT="0" distB="0" distL="114300" distR="114300" simplePos="0" relativeHeight="251660288" behindDoc="0" locked="0" layoutInCell="1" allowOverlap="1">
            <wp:simplePos x="0" y="0"/>
            <wp:positionH relativeFrom="column">
              <wp:posOffset>-337820</wp:posOffset>
            </wp:positionH>
            <wp:positionV relativeFrom="paragraph">
              <wp:posOffset>4766310</wp:posOffset>
            </wp:positionV>
            <wp:extent cx="5353050" cy="3009900"/>
            <wp:effectExtent l="19050" t="0" r="0" b="0"/>
            <wp:wrapNone/>
            <wp:docPr id="3" name="Obrázok 3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Obrázok 4"/>
                    <pic:cNvPicPr>
                      <a:picLocks noChangeAspect="1"/>
                    </pic:cNvPicPr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353050" cy="30099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4B43EC">
        <w:rPr>
          <w:noProof/>
          <w:color w:val="2F2F2F"/>
        </w:rPr>
        <w:drawing>
          <wp:anchor distT="0" distB="0" distL="114300" distR="114300" simplePos="0" relativeHeight="251659264" behindDoc="1" locked="0" layoutInCell="1" allowOverlap="1">
            <wp:simplePos x="0" y="0"/>
            <wp:positionH relativeFrom="column">
              <wp:posOffset>-242570</wp:posOffset>
            </wp:positionH>
            <wp:positionV relativeFrom="paragraph">
              <wp:posOffset>2537460</wp:posOffset>
            </wp:positionV>
            <wp:extent cx="3448050" cy="1952625"/>
            <wp:effectExtent l="19050" t="0" r="0" b="0"/>
            <wp:wrapNone/>
            <wp:docPr id="2" name="Obrázok 2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Obrázok 1"/>
                    <pic:cNvPicPr>
                      <a:picLocks noChangeAspect="1"/>
                    </pic:cNvPicPr>
                  </pic:nvPicPr>
                  <pic:blipFill>
                    <a:blip r:embed="rId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448050" cy="195262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  <w:color w:val="2F2F2F"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column">
              <wp:posOffset>-242570</wp:posOffset>
            </wp:positionH>
            <wp:positionV relativeFrom="paragraph">
              <wp:posOffset>175260</wp:posOffset>
            </wp:positionV>
            <wp:extent cx="3067050" cy="2057400"/>
            <wp:effectExtent l="19050" t="0" r="0" b="0"/>
            <wp:wrapNone/>
            <wp:docPr id="1" name="Obrázok 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Obrázok 3"/>
                    <pic:cNvPicPr>
                      <a:picLocks noChangeAspect="1"/>
                    </pic:cNvPicPr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067050" cy="20574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sectPr w:rsidR="002B7149" w:rsidRPr="002B7149" w:rsidSect="00831868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20002A87" w:usb1="80000000" w:usb2="00000008" w:usb3="00000000" w:csb0="000001FF" w:csb1="00000000"/>
  </w:font>
  <w:font w:name="Courier New">
    <w:panose1 w:val="02070309020205020404"/>
    <w:charset w:val="EE"/>
    <w:family w:val="modern"/>
    <w:pitch w:val="fixed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Wingdings 3">
    <w:panose1 w:val="050401020108070707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A00002EF" w:usb1="4000207B" w:usb2="00000000" w:usb3="00000000" w:csb0="0000009F" w:csb1="00000000"/>
  </w:font>
  <w:font w:name="Tahoma">
    <w:panose1 w:val="020B0604030504040204"/>
    <w:charset w:val="EE"/>
    <w:family w:val="swiss"/>
    <w:pitch w:val="variable"/>
    <w:sig w:usb0="61002A87" w:usb1="80000000" w:usb2="00000008" w:usb3="00000000" w:csb0="000101FF" w:csb1="00000000"/>
  </w:font>
  <w:font w:name="Calibri Light">
    <w:charset w:val="EE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B693D5F"/>
    <w:multiLevelType w:val="hybridMultilevel"/>
    <w:tmpl w:val="57CCACB0"/>
    <w:lvl w:ilvl="0" w:tplc="041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238679E3"/>
    <w:multiLevelType w:val="hybridMultilevel"/>
    <w:tmpl w:val="8BD29F44"/>
    <w:lvl w:ilvl="0" w:tplc="041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277D22D5"/>
    <w:multiLevelType w:val="hybridMultilevel"/>
    <w:tmpl w:val="EFF0736A"/>
    <w:lvl w:ilvl="0" w:tplc="041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45940D04"/>
    <w:multiLevelType w:val="hybridMultilevel"/>
    <w:tmpl w:val="16F642D6"/>
    <w:lvl w:ilvl="0" w:tplc="041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4D794E34"/>
    <w:multiLevelType w:val="hybridMultilevel"/>
    <w:tmpl w:val="ABEE6932"/>
    <w:lvl w:ilvl="0" w:tplc="2856F9AA">
      <w:start w:val="1"/>
      <w:numFmt w:val="bullet"/>
      <w:lvlText w:val=""/>
      <w:lvlJc w:val="left"/>
      <w:pPr>
        <w:tabs>
          <w:tab w:val="num" w:pos="720"/>
        </w:tabs>
        <w:ind w:left="720" w:hanging="360"/>
      </w:pPr>
      <w:rPr>
        <w:rFonts w:ascii="Wingdings 3" w:hAnsi="Wingdings 3" w:hint="default"/>
      </w:rPr>
    </w:lvl>
    <w:lvl w:ilvl="1" w:tplc="BAA2649C" w:tentative="1">
      <w:start w:val="1"/>
      <w:numFmt w:val="bullet"/>
      <w:lvlText w:val=""/>
      <w:lvlJc w:val="left"/>
      <w:pPr>
        <w:tabs>
          <w:tab w:val="num" w:pos="1440"/>
        </w:tabs>
        <w:ind w:left="1440" w:hanging="360"/>
      </w:pPr>
      <w:rPr>
        <w:rFonts w:ascii="Wingdings 3" w:hAnsi="Wingdings 3" w:hint="default"/>
      </w:rPr>
    </w:lvl>
    <w:lvl w:ilvl="2" w:tplc="117E8C28" w:tentative="1">
      <w:start w:val="1"/>
      <w:numFmt w:val="bullet"/>
      <w:lvlText w:val=""/>
      <w:lvlJc w:val="left"/>
      <w:pPr>
        <w:tabs>
          <w:tab w:val="num" w:pos="2160"/>
        </w:tabs>
        <w:ind w:left="2160" w:hanging="360"/>
      </w:pPr>
      <w:rPr>
        <w:rFonts w:ascii="Wingdings 3" w:hAnsi="Wingdings 3" w:hint="default"/>
      </w:rPr>
    </w:lvl>
    <w:lvl w:ilvl="3" w:tplc="3EC8CF1A" w:tentative="1">
      <w:start w:val="1"/>
      <w:numFmt w:val="bullet"/>
      <w:lvlText w:val=""/>
      <w:lvlJc w:val="left"/>
      <w:pPr>
        <w:tabs>
          <w:tab w:val="num" w:pos="2880"/>
        </w:tabs>
        <w:ind w:left="2880" w:hanging="360"/>
      </w:pPr>
      <w:rPr>
        <w:rFonts w:ascii="Wingdings 3" w:hAnsi="Wingdings 3" w:hint="default"/>
      </w:rPr>
    </w:lvl>
    <w:lvl w:ilvl="4" w:tplc="96B8B4E0" w:tentative="1">
      <w:start w:val="1"/>
      <w:numFmt w:val="bullet"/>
      <w:lvlText w:val=""/>
      <w:lvlJc w:val="left"/>
      <w:pPr>
        <w:tabs>
          <w:tab w:val="num" w:pos="3600"/>
        </w:tabs>
        <w:ind w:left="3600" w:hanging="360"/>
      </w:pPr>
      <w:rPr>
        <w:rFonts w:ascii="Wingdings 3" w:hAnsi="Wingdings 3" w:hint="default"/>
      </w:rPr>
    </w:lvl>
    <w:lvl w:ilvl="5" w:tplc="A0182914" w:tentative="1">
      <w:start w:val="1"/>
      <w:numFmt w:val="bullet"/>
      <w:lvlText w:val=""/>
      <w:lvlJc w:val="left"/>
      <w:pPr>
        <w:tabs>
          <w:tab w:val="num" w:pos="4320"/>
        </w:tabs>
        <w:ind w:left="4320" w:hanging="360"/>
      </w:pPr>
      <w:rPr>
        <w:rFonts w:ascii="Wingdings 3" w:hAnsi="Wingdings 3" w:hint="default"/>
      </w:rPr>
    </w:lvl>
    <w:lvl w:ilvl="6" w:tplc="2D2E95C2" w:tentative="1">
      <w:start w:val="1"/>
      <w:numFmt w:val="bullet"/>
      <w:lvlText w:val=""/>
      <w:lvlJc w:val="left"/>
      <w:pPr>
        <w:tabs>
          <w:tab w:val="num" w:pos="5040"/>
        </w:tabs>
        <w:ind w:left="5040" w:hanging="360"/>
      </w:pPr>
      <w:rPr>
        <w:rFonts w:ascii="Wingdings 3" w:hAnsi="Wingdings 3" w:hint="default"/>
      </w:rPr>
    </w:lvl>
    <w:lvl w:ilvl="7" w:tplc="CB92593A" w:tentative="1">
      <w:start w:val="1"/>
      <w:numFmt w:val="bullet"/>
      <w:lvlText w:val=""/>
      <w:lvlJc w:val="left"/>
      <w:pPr>
        <w:tabs>
          <w:tab w:val="num" w:pos="5760"/>
        </w:tabs>
        <w:ind w:left="5760" w:hanging="360"/>
      </w:pPr>
      <w:rPr>
        <w:rFonts w:ascii="Wingdings 3" w:hAnsi="Wingdings 3" w:hint="default"/>
      </w:rPr>
    </w:lvl>
    <w:lvl w:ilvl="8" w:tplc="7FA8DBFE" w:tentative="1">
      <w:start w:val="1"/>
      <w:numFmt w:val="bullet"/>
      <w:lvlText w:val=""/>
      <w:lvlJc w:val="left"/>
      <w:pPr>
        <w:tabs>
          <w:tab w:val="num" w:pos="6480"/>
        </w:tabs>
        <w:ind w:left="6480" w:hanging="360"/>
      </w:pPr>
      <w:rPr>
        <w:rFonts w:ascii="Wingdings 3" w:hAnsi="Wingdings 3" w:hint="default"/>
      </w:rPr>
    </w:lvl>
  </w:abstractNum>
  <w:abstractNum w:abstractNumId="5">
    <w:nsid w:val="4DBE272A"/>
    <w:multiLevelType w:val="hybridMultilevel"/>
    <w:tmpl w:val="48C4E9F2"/>
    <w:lvl w:ilvl="0" w:tplc="041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58155998"/>
    <w:multiLevelType w:val="hybridMultilevel"/>
    <w:tmpl w:val="6910E146"/>
    <w:lvl w:ilvl="0" w:tplc="041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5EF36D8A"/>
    <w:multiLevelType w:val="hybridMultilevel"/>
    <w:tmpl w:val="41CEC898"/>
    <w:lvl w:ilvl="0" w:tplc="041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5"/>
  </w:num>
  <w:num w:numId="3">
    <w:abstractNumId w:val="6"/>
  </w:num>
  <w:num w:numId="4">
    <w:abstractNumId w:val="0"/>
  </w:num>
  <w:num w:numId="5">
    <w:abstractNumId w:val="7"/>
  </w:num>
  <w:num w:numId="6">
    <w:abstractNumId w:val="2"/>
  </w:num>
  <w:num w:numId="7">
    <w:abstractNumId w:val="4"/>
  </w:num>
  <w:num w:numId="8">
    <w:abstractNumId w:val="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compat/>
  <w:rsids>
    <w:rsidRoot w:val="00BF7CF8"/>
    <w:rsid w:val="000D5CD8"/>
    <w:rsid w:val="001C1E04"/>
    <w:rsid w:val="002B7149"/>
    <w:rsid w:val="004B43EC"/>
    <w:rsid w:val="006B2881"/>
    <w:rsid w:val="007261C3"/>
    <w:rsid w:val="007F2D82"/>
    <w:rsid w:val="00831868"/>
    <w:rsid w:val="00B17A4B"/>
    <w:rsid w:val="00BF3807"/>
    <w:rsid w:val="00BF7CF8"/>
    <w:rsid w:val="00E971DF"/>
    <w:rsid w:val="00FB37E0"/>
    <w:rsid w:val="00FD3C2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y">
    <w:name w:val="Normal"/>
    <w:qFormat/>
    <w:rsid w:val="00E971DF"/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Odsekzoznamu">
    <w:name w:val="List Paragraph"/>
    <w:basedOn w:val="Normlny"/>
    <w:uiPriority w:val="34"/>
    <w:qFormat/>
    <w:rsid w:val="00E971DF"/>
    <w:pPr>
      <w:ind w:left="720"/>
      <w:contextualSpacing/>
    </w:pPr>
  </w:style>
  <w:style w:type="paragraph" w:styleId="Normlnywebov">
    <w:name w:val="Normal (Web)"/>
    <w:basedOn w:val="Normlny"/>
    <w:uiPriority w:val="99"/>
    <w:semiHidden/>
    <w:unhideWhenUsed/>
    <w:rsid w:val="00E971D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sk-SK"/>
    </w:rPr>
  </w:style>
  <w:style w:type="character" w:customStyle="1" w:styleId="apple-converted-space">
    <w:name w:val="apple-converted-space"/>
    <w:basedOn w:val="Predvolenpsmoodseku"/>
    <w:rsid w:val="00E971DF"/>
  </w:style>
  <w:style w:type="paragraph" w:styleId="Textbubliny">
    <w:name w:val="Balloon Text"/>
    <w:basedOn w:val="Normlny"/>
    <w:link w:val="TextbublinyChar"/>
    <w:uiPriority w:val="99"/>
    <w:semiHidden/>
    <w:unhideWhenUsed/>
    <w:rsid w:val="004B43E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Predvolenpsmoodseku"/>
    <w:link w:val="Textbubliny"/>
    <w:uiPriority w:val="99"/>
    <w:semiHidden/>
    <w:rsid w:val="004B43EC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59397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68631939">
          <w:marLeft w:val="547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0792074">
          <w:marLeft w:val="547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3976444">
          <w:marLeft w:val="547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1791196">
          <w:marLeft w:val="547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10038">
          <w:marLeft w:val="547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7024466">
          <w:marLeft w:val="547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0499711">
          <w:marLeft w:val="547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3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5" Type="http://schemas.openxmlformats.org/officeDocument/2006/relationships/image" Target="media/image1.pn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249</Words>
  <Characters>1425</Characters>
  <Application>Microsoft Office Word</Application>
  <DocSecurity>0</DocSecurity>
  <Lines>11</Lines>
  <Paragraphs>3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1671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Uzivatel</cp:lastModifiedBy>
  <cp:revision>2</cp:revision>
  <dcterms:created xsi:type="dcterms:W3CDTF">2016-10-27T21:44:00Z</dcterms:created>
  <dcterms:modified xsi:type="dcterms:W3CDTF">2016-10-27T21:44:00Z</dcterms:modified>
</cp:coreProperties>
</file>